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86MS0066-01-2024-014238-51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05-0085/2601/2025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 Журавской Инны Владимировны,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Журавской Инны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ул. Крылова, д. 23, кв. 24,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Журавская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Журавская И.В. вину в совершении данного административного правонарушения признала, ходатайств не заявляла.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онарушении, заслушав Журавскую И.В., прихожу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следующим выводам.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</w:t>
      </w:r>
      <w:r>
        <w:rPr>
          <w:rFonts w:ascii="Times New Roman" w:eastAsia="Times New Roman" w:hAnsi="Times New Roman" w:cs="Times New Roman"/>
          <w:sz w:val="26"/>
          <w:szCs w:val="26"/>
        </w:rPr>
        <w:t>етствии с ч. 1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доказательствами: протоколом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19.08.2024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Журавской И.В.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Журавской И.В.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Журавской И.В.; </w:t>
      </w:r>
      <w:r>
        <w:rPr>
          <w:rFonts w:ascii="Times New Roman" w:eastAsia="Times New Roman" w:hAnsi="Times New Roman" w:cs="Times New Roman"/>
          <w:sz w:val="26"/>
          <w:szCs w:val="26"/>
        </w:rPr>
        <w:t>све</w:t>
      </w:r>
      <w:r>
        <w:rPr>
          <w:rFonts w:ascii="Times New Roman" w:eastAsia="Times New Roman" w:hAnsi="Times New Roman" w:cs="Times New Roman"/>
          <w:sz w:val="26"/>
          <w:szCs w:val="26"/>
        </w:rPr>
        <w:t>дениями о почтовых отправлениях;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21.11.2024 в 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19.08.2024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Журавской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Журавской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Журавской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Журавской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Журавскую Инну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0412365400265000852520167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39rplc-5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80" w:lineRule="atLeast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54">
    <w:name w:val="cat-UserDefined grp-3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